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72A" w:rsidRPr="00990407" w:rsidRDefault="0033272A" w:rsidP="008D1C4F">
      <w:pPr>
        <w:jc w:val="center"/>
        <w:rPr>
          <w:rFonts w:ascii="Times New Roman" w:hAnsi="Times New Roman" w:cs="Times New Roman"/>
          <w:b/>
          <w:sz w:val="28"/>
          <w:szCs w:val="28"/>
        </w:rPr>
      </w:pPr>
      <w:r w:rsidRPr="00990407">
        <w:rPr>
          <w:rFonts w:ascii="Times New Roman" w:hAnsi="Times New Roman" w:cs="Times New Roman"/>
          <w:b/>
          <w:sz w:val="28"/>
          <w:szCs w:val="28"/>
        </w:rPr>
        <w:t>CD++ Model Form</w:t>
      </w:r>
    </w:p>
    <w:p w:rsidR="0033272A" w:rsidRPr="00990407" w:rsidRDefault="0033272A" w:rsidP="008D1C4F">
      <w:pPr>
        <w:jc w:val="both"/>
        <w:rPr>
          <w:rFonts w:ascii="Times New Roman" w:hAnsi="Times New Roman" w:cs="Times New Roman"/>
          <w:b/>
          <w:sz w:val="28"/>
          <w:szCs w:val="28"/>
        </w:rPr>
      </w:pP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Title:</w:t>
      </w:r>
      <w:r w:rsidRPr="00990407">
        <w:rPr>
          <w:rFonts w:ascii="Times New Roman" w:hAnsi="Times New Roman" w:cs="Times New Roman"/>
          <w:sz w:val="24"/>
          <w:szCs w:val="24"/>
        </w:rPr>
        <w:t xml:space="preserve"> </w:t>
      </w:r>
      <w:r w:rsidR="00295A73" w:rsidRPr="00990407">
        <w:rPr>
          <w:rFonts w:ascii="Times New Roman" w:hAnsi="Times New Roman" w:cs="Times New Roman"/>
          <w:b/>
          <w:sz w:val="24"/>
          <w:szCs w:val="24"/>
        </w:rPr>
        <w:t>HEALTHY SMILE DENTAL CLINI</w:t>
      </w:r>
      <w:r w:rsidR="005A0CAA" w:rsidRPr="00990407">
        <w:rPr>
          <w:rFonts w:ascii="Times New Roman" w:hAnsi="Times New Roman" w:cs="Times New Roman"/>
          <w:b/>
          <w:sz w:val="24"/>
          <w:szCs w:val="24"/>
        </w:rPr>
        <w:t>C</w:t>
      </w:r>
      <w:r w:rsidR="00295A73" w:rsidRPr="00990407">
        <w:rPr>
          <w:rFonts w:ascii="Times New Roman" w:hAnsi="Times New Roman" w:cs="Times New Roman"/>
          <w:b/>
          <w:sz w:val="24"/>
          <w:szCs w:val="24"/>
        </w:rPr>
        <w:t xml:space="preserve"> MODEL</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Type:</w:t>
      </w:r>
      <w:r w:rsidR="00295A73" w:rsidRPr="00990407">
        <w:rPr>
          <w:rFonts w:ascii="Times New Roman" w:hAnsi="Times New Roman" w:cs="Times New Roman"/>
          <w:sz w:val="24"/>
          <w:szCs w:val="24"/>
        </w:rPr>
        <w:t xml:space="preserve"> </w:t>
      </w:r>
      <w:r w:rsidRPr="00990407">
        <w:rPr>
          <w:rFonts w:ascii="Times New Roman" w:hAnsi="Times New Roman" w:cs="Times New Roman"/>
          <w:sz w:val="24"/>
          <w:szCs w:val="24"/>
        </w:rPr>
        <w:t xml:space="preserve">DEVS </w:t>
      </w:r>
      <w:r w:rsidR="005A0CAA" w:rsidRPr="00990407">
        <w:rPr>
          <w:rFonts w:ascii="Times New Roman" w:hAnsi="Times New Roman" w:cs="Times New Roman"/>
          <w:sz w:val="24"/>
          <w:szCs w:val="24"/>
        </w:rPr>
        <w:t xml:space="preserve">(Discrete Event System Specification) </w:t>
      </w:r>
      <w:r w:rsidRPr="00990407">
        <w:rPr>
          <w:rFonts w:ascii="Times New Roman" w:hAnsi="Times New Roman" w:cs="Times New Roman"/>
          <w:sz w:val="24"/>
          <w:szCs w:val="24"/>
        </w:rPr>
        <w:t>Model</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Acronym/Short name:</w:t>
      </w:r>
      <w:r w:rsidR="005A0CAA" w:rsidRPr="00990407">
        <w:rPr>
          <w:rFonts w:ascii="Times New Roman" w:hAnsi="Times New Roman" w:cs="Times New Roman"/>
          <w:sz w:val="24"/>
          <w:szCs w:val="24"/>
        </w:rPr>
        <w:t xml:space="preserve"> DCM (Dental Clinic Model)</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Purpose for which Developed:</w:t>
      </w:r>
      <w:r w:rsidR="005A0CAA" w:rsidRPr="00990407">
        <w:rPr>
          <w:rFonts w:ascii="Times New Roman" w:hAnsi="Times New Roman" w:cs="Times New Roman"/>
          <w:sz w:val="24"/>
          <w:szCs w:val="24"/>
        </w:rPr>
        <w:t xml:space="preserve"> In order to survey and analyze the medical service deliverability performance (efficiency) of a dental clinic</w:t>
      </w:r>
      <w:r w:rsidRPr="00990407">
        <w:rPr>
          <w:rFonts w:ascii="Times New Roman" w:hAnsi="Times New Roman" w:cs="Times New Roman"/>
          <w:sz w:val="24"/>
          <w:szCs w:val="24"/>
        </w:rPr>
        <w:t>.</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Other Applications for which it is Suitable</w:t>
      </w:r>
      <w:r w:rsidR="00AD1739" w:rsidRPr="00990407">
        <w:rPr>
          <w:rFonts w:ascii="Times New Roman" w:hAnsi="Times New Roman" w:cs="Times New Roman"/>
          <w:sz w:val="24"/>
          <w:szCs w:val="24"/>
        </w:rPr>
        <w:t>: To perform medical services deliverability (efficiency) of a hospital.</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Date Developed/Implemented:</w:t>
      </w:r>
      <w:r w:rsidR="00AD1739" w:rsidRPr="00990407">
        <w:rPr>
          <w:rFonts w:ascii="Times New Roman" w:hAnsi="Times New Roman" w:cs="Times New Roman"/>
          <w:sz w:val="24"/>
          <w:szCs w:val="24"/>
        </w:rPr>
        <w:t xml:space="preserve"> </w:t>
      </w:r>
      <w:r w:rsidR="00DE3B88">
        <w:rPr>
          <w:rFonts w:ascii="Times New Roman" w:hAnsi="Times New Roman" w:cs="Times New Roman"/>
          <w:sz w:val="24"/>
          <w:szCs w:val="24"/>
        </w:rPr>
        <w:t>28</w:t>
      </w:r>
      <w:r w:rsidRPr="00990407">
        <w:rPr>
          <w:rFonts w:ascii="Times New Roman" w:hAnsi="Times New Roman" w:cs="Times New Roman"/>
          <w:sz w:val="24"/>
          <w:szCs w:val="24"/>
          <w:vertAlign w:val="superscript"/>
        </w:rPr>
        <w:t>th</w:t>
      </w:r>
      <w:r w:rsidRPr="00990407">
        <w:rPr>
          <w:rFonts w:ascii="Times New Roman" w:hAnsi="Times New Roman" w:cs="Times New Roman"/>
          <w:sz w:val="24"/>
          <w:szCs w:val="24"/>
        </w:rPr>
        <w:t xml:space="preserve"> Oct</w:t>
      </w:r>
      <w:r w:rsidR="005A0CAA" w:rsidRPr="00990407">
        <w:rPr>
          <w:rFonts w:ascii="Times New Roman" w:hAnsi="Times New Roman" w:cs="Times New Roman"/>
          <w:sz w:val="24"/>
          <w:szCs w:val="24"/>
        </w:rPr>
        <w:t>ober, 2017</w:t>
      </w:r>
      <w:r w:rsidR="005C5956">
        <w:rPr>
          <w:rFonts w:ascii="Times New Roman" w:hAnsi="Times New Roman" w:cs="Times New Roman"/>
          <w:sz w:val="24"/>
          <w:szCs w:val="24"/>
        </w:rPr>
        <w:t xml:space="preserve"> (Satu</w:t>
      </w:r>
      <w:r w:rsidR="008D371F">
        <w:rPr>
          <w:rFonts w:ascii="Times New Roman" w:hAnsi="Times New Roman" w:cs="Times New Roman"/>
          <w:sz w:val="24"/>
          <w:szCs w:val="24"/>
        </w:rPr>
        <w:t>r</w:t>
      </w:r>
      <w:r w:rsidR="005C5956">
        <w:rPr>
          <w:rFonts w:ascii="Times New Roman" w:hAnsi="Times New Roman" w:cs="Times New Roman"/>
          <w:sz w:val="24"/>
          <w:szCs w:val="24"/>
        </w:rPr>
        <w:t>day</w:t>
      </w:r>
      <w:r w:rsidR="00AD1739" w:rsidRPr="00990407">
        <w:rPr>
          <w:rFonts w:ascii="Times New Roman" w:hAnsi="Times New Roman" w:cs="Times New Roman"/>
          <w:sz w:val="24"/>
          <w:szCs w:val="24"/>
        </w:rPr>
        <w:t>)</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Domain:</w:t>
      </w:r>
      <w:r w:rsidRPr="00990407">
        <w:rPr>
          <w:rFonts w:ascii="Times New Roman" w:hAnsi="Times New Roman" w:cs="Times New Roman"/>
          <w:sz w:val="24"/>
          <w:szCs w:val="24"/>
        </w:rPr>
        <w:t xml:space="preserve"> </w:t>
      </w:r>
      <w:r w:rsidR="00AD1739" w:rsidRPr="00990407">
        <w:rPr>
          <w:rFonts w:ascii="Times New Roman" w:hAnsi="Times New Roman" w:cs="Times New Roman"/>
          <w:sz w:val="24"/>
          <w:szCs w:val="24"/>
        </w:rPr>
        <w:t xml:space="preserve">Health and Medical Services Deliverability and Management </w:t>
      </w:r>
      <w:r w:rsidRPr="00990407">
        <w:rPr>
          <w:rFonts w:ascii="Times New Roman" w:hAnsi="Times New Roman" w:cs="Times New Roman"/>
          <w:sz w:val="24"/>
          <w:szCs w:val="24"/>
        </w:rPr>
        <w:t xml:space="preserve"> </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Current</w:t>
      </w:r>
      <w:r w:rsidRPr="00990407">
        <w:rPr>
          <w:rFonts w:ascii="Times New Roman" w:hAnsi="Times New Roman" w:cs="Times New Roman"/>
          <w:sz w:val="24"/>
          <w:szCs w:val="24"/>
        </w:rPr>
        <w:t xml:space="preserve"> </w:t>
      </w:r>
      <w:r w:rsidRPr="00990407">
        <w:rPr>
          <w:rFonts w:ascii="Times New Roman" w:hAnsi="Times New Roman" w:cs="Times New Roman"/>
          <w:b/>
          <w:sz w:val="24"/>
          <w:szCs w:val="24"/>
        </w:rPr>
        <w:t>Version:</w:t>
      </w:r>
      <w:r w:rsidR="00AD1739" w:rsidRPr="00990407">
        <w:rPr>
          <w:rFonts w:ascii="Times New Roman" w:hAnsi="Times New Roman" w:cs="Times New Roman"/>
          <w:b/>
          <w:sz w:val="24"/>
          <w:szCs w:val="24"/>
        </w:rPr>
        <w:t xml:space="preserve"> </w:t>
      </w:r>
      <w:r w:rsidR="00AD1739" w:rsidRPr="00990407">
        <w:rPr>
          <w:rFonts w:ascii="Times New Roman" w:hAnsi="Times New Roman" w:cs="Times New Roman"/>
          <w:sz w:val="24"/>
          <w:szCs w:val="24"/>
        </w:rPr>
        <w:t>NA</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URL:</w:t>
      </w:r>
      <w:r w:rsidR="00AD1739" w:rsidRPr="00990407">
        <w:rPr>
          <w:rFonts w:ascii="Times New Roman" w:hAnsi="Times New Roman" w:cs="Times New Roman"/>
          <w:b/>
          <w:sz w:val="24"/>
          <w:szCs w:val="24"/>
        </w:rPr>
        <w:t xml:space="preserve"> </w:t>
      </w:r>
      <w:r w:rsidR="00AD1739" w:rsidRPr="00990407">
        <w:rPr>
          <w:rFonts w:ascii="Times New Roman" w:hAnsi="Times New Roman" w:cs="Times New Roman"/>
          <w:sz w:val="24"/>
          <w:szCs w:val="24"/>
        </w:rPr>
        <w:t>NA</w:t>
      </w:r>
    </w:p>
    <w:p w:rsidR="00990407" w:rsidRDefault="0033272A" w:rsidP="008D1C4F">
      <w:pPr>
        <w:jc w:val="both"/>
        <w:rPr>
          <w:rFonts w:ascii="Times New Roman" w:hAnsi="Times New Roman" w:cs="Times New Roman"/>
        </w:rPr>
      </w:pPr>
      <w:r w:rsidRPr="00990407">
        <w:rPr>
          <w:rFonts w:ascii="Times New Roman" w:hAnsi="Times New Roman" w:cs="Times New Roman"/>
          <w:b/>
          <w:sz w:val="24"/>
          <w:szCs w:val="24"/>
        </w:rPr>
        <w:t>Description</w:t>
      </w:r>
      <w:r w:rsidRPr="00990407">
        <w:rPr>
          <w:rFonts w:ascii="Times New Roman" w:hAnsi="Times New Roman" w:cs="Times New Roman"/>
          <w:sz w:val="24"/>
          <w:szCs w:val="24"/>
        </w:rPr>
        <w:t xml:space="preserve"> (including characteristics):</w:t>
      </w:r>
      <w:r w:rsidR="00907C87" w:rsidRPr="00990407">
        <w:rPr>
          <w:rFonts w:ascii="Times New Roman" w:hAnsi="Times New Roman" w:cs="Times New Roman"/>
        </w:rPr>
        <w:t xml:space="preserve"> </w:t>
      </w:r>
    </w:p>
    <w:p w:rsidR="00990407" w:rsidRPr="00990407" w:rsidRDefault="00990407" w:rsidP="008D1C4F">
      <w:pPr>
        <w:jc w:val="both"/>
        <w:rPr>
          <w:rFonts w:ascii="Times New Roman" w:hAnsi="Times New Roman" w:cs="Times New Roman"/>
        </w:rPr>
      </w:pPr>
      <w:r w:rsidRPr="00990407">
        <w:rPr>
          <w:rFonts w:ascii="Times New Roman" w:hAnsi="Times New Roman" w:cs="Times New Roman"/>
        </w:rPr>
        <w:t xml:space="preserve">The model will aim at computing the efficiency of clinic in delivering the medical services to the patients in the stipulated timeframe. The efficiency of the deliverability of medical services by the clinic has been analyzed in terms of following computations by the model: </w:t>
      </w:r>
    </w:p>
    <w:p w:rsidR="00990407" w:rsidRPr="00990407" w:rsidRDefault="00990407" w:rsidP="00990407">
      <w:pPr>
        <w:pStyle w:val="NoSpacing"/>
        <w:numPr>
          <w:ilvl w:val="0"/>
          <w:numId w:val="2"/>
        </w:numPr>
        <w:spacing w:line="360" w:lineRule="auto"/>
        <w:ind w:left="426" w:right="-613" w:hanging="350"/>
        <w:jc w:val="both"/>
        <w:rPr>
          <w:rFonts w:ascii="Times New Roman" w:hAnsi="Times New Roman" w:cs="Times New Roman"/>
        </w:rPr>
      </w:pPr>
      <w:r w:rsidRPr="00990407">
        <w:rPr>
          <w:rFonts w:ascii="Times New Roman" w:hAnsi="Times New Roman" w:cs="Times New Roman"/>
        </w:rPr>
        <w:t xml:space="preserve">Total number of expected patients in the clinic,  </w:t>
      </w:r>
    </w:p>
    <w:p w:rsidR="00990407" w:rsidRPr="00990407" w:rsidRDefault="00990407" w:rsidP="00990407">
      <w:pPr>
        <w:pStyle w:val="NoSpacing"/>
        <w:numPr>
          <w:ilvl w:val="0"/>
          <w:numId w:val="2"/>
        </w:numPr>
        <w:spacing w:line="360" w:lineRule="auto"/>
        <w:ind w:left="426" w:right="-613" w:hanging="350"/>
        <w:jc w:val="both"/>
        <w:rPr>
          <w:rFonts w:ascii="Times New Roman" w:hAnsi="Times New Roman" w:cs="Times New Roman"/>
        </w:rPr>
      </w:pPr>
      <w:r w:rsidRPr="00990407">
        <w:rPr>
          <w:rFonts w:ascii="Times New Roman" w:hAnsi="Times New Roman" w:cs="Times New Roman"/>
        </w:rPr>
        <w:t>Number of expected patients being treated i.e. number of patients within the coupled model of receptionist and doctor’s cabin (shown by dotted line in the Figure 1),</w:t>
      </w:r>
    </w:p>
    <w:p w:rsidR="00990407" w:rsidRPr="00990407" w:rsidRDefault="00990407" w:rsidP="00990407">
      <w:pPr>
        <w:pStyle w:val="NoSpacing"/>
        <w:numPr>
          <w:ilvl w:val="0"/>
          <w:numId w:val="2"/>
        </w:numPr>
        <w:spacing w:line="360" w:lineRule="auto"/>
        <w:ind w:left="426" w:right="-613" w:hanging="350"/>
        <w:jc w:val="both"/>
        <w:rPr>
          <w:rFonts w:ascii="Times New Roman" w:hAnsi="Times New Roman" w:cs="Times New Roman"/>
        </w:rPr>
      </w:pPr>
      <w:r w:rsidRPr="00990407">
        <w:rPr>
          <w:rFonts w:ascii="Times New Roman" w:hAnsi="Times New Roman" w:cs="Times New Roman"/>
        </w:rPr>
        <w:t xml:space="preserve"> Patient waiting time within the coupled model, and </w:t>
      </w:r>
    </w:p>
    <w:p w:rsidR="00990407" w:rsidRPr="00990407" w:rsidRDefault="00990407" w:rsidP="00990407">
      <w:pPr>
        <w:pStyle w:val="NoSpacing"/>
        <w:numPr>
          <w:ilvl w:val="0"/>
          <w:numId w:val="2"/>
        </w:numPr>
        <w:spacing w:line="360" w:lineRule="auto"/>
        <w:ind w:left="426" w:right="-613" w:hanging="350"/>
        <w:jc w:val="both"/>
        <w:rPr>
          <w:rFonts w:ascii="Times New Roman" w:hAnsi="Times New Roman" w:cs="Times New Roman"/>
        </w:rPr>
      </w:pPr>
      <w:r w:rsidRPr="00990407">
        <w:rPr>
          <w:rFonts w:ascii="Times New Roman" w:hAnsi="Times New Roman" w:cs="Times New Roman"/>
        </w:rPr>
        <w:t xml:space="preserve">Patient waiting time in clinic. </w:t>
      </w:r>
    </w:p>
    <w:p w:rsidR="002579A6" w:rsidRPr="00990407" w:rsidRDefault="002579A6" w:rsidP="008D1C4F">
      <w:pPr>
        <w:jc w:val="both"/>
        <w:rPr>
          <w:rFonts w:ascii="Times New Roman" w:hAnsi="Times New Roman" w:cs="Times New Roman"/>
          <w:i/>
          <w:iCs/>
          <w:color w:val="404040" w:themeColor="text1" w:themeTint="BF"/>
        </w:rPr>
      </w:pP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sz w:val="24"/>
          <w:szCs w:val="24"/>
        </w:rPr>
        <w:t>Links to Related documents</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sz w:val="24"/>
          <w:szCs w:val="24"/>
        </w:rPr>
        <w:tab/>
        <w:t>Short Title:</w:t>
      </w:r>
      <w:r w:rsidR="00990407">
        <w:rPr>
          <w:rFonts w:ascii="Times New Roman" w:hAnsi="Times New Roman" w:cs="Times New Roman"/>
          <w:sz w:val="24"/>
          <w:szCs w:val="24"/>
        </w:rPr>
        <w:t xml:space="preserve"> NA</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sz w:val="24"/>
          <w:szCs w:val="24"/>
        </w:rPr>
        <w:tab/>
        <w:t>URL:</w:t>
      </w:r>
      <w:r w:rsidR="00990407">
        <w:rPr>
          <w:rFonts w:ascii="Times New Roman" w:hAnsi="Times New Roman" w:cs="Times New Roman"/>
          <w:sz w:val="24"/>
          <w:szCs w:val="24"/>
        </w:rPr>
        <w:t xml:space="preserve"> NA</w:t>
      </w: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sz w:val="24"/>
          <w:szCs w:val="24"/>
        </w:rPr>
        <w:tab/>
        <w:t>Description:</w:t>
      </w:r>
      <w:r w:rsidR="00990407">
        <w:rPr>
          <w:rFonts w:ascii="Times New Roman" w:hAnsi="Times New Roman" w:cs="Times New Roman"/>
          <w:sz w:val="24"/>
          <w:szCs w:val="24"/>
        </w:rPr>
        <w:t xml:space="preserve"> NA</w:t>
      </w:r>
    </w:p>
    <w:p w:rsidR="002579A6" w:rsidRPr="00990407" w:rsidRDefault="002579A6" w:rsidP="008D1C4F">
      <w:pPr>
        <w:jc w:val="both"/>
        <w:rPr>
          <w:rFonts w:ascii="Times New Roman" w:hAnsi="Times New Roman" w:cs="Times New Roman"/>
          <w:sz w:val="24"/>
          <w:szCs w:val="24"/>
        </w:rPr>
      </w:pPr>
    </w:p>
    <w:p w:rsidR="0033272A" w:rsidRPr="00990407" w:rsidRDefault="00907C87" w:rsidP="008D1C4F">
      <w:pPr>
        <w:jc w:val="both"/>
        <w:rPr>
          <w:rFonts w:ascii="Times New Roman" w:hAnsi="Times New Roman" w:cs="Times New Roman"/>
          <w:sz w:val="24"/>
          <w:szCs w:val="24"/>
        </w:rPr>
      </w:pPr>
      <w:r w:rsidRPr="00990407">
        <w:rPr>
          <w:rFonts w:ascii="Times New Roman" w:hAnsi="Times New Roman" w:cs="Times New Roman"/>
          <w:b/>
          <w:sz w:val="24"/>
          <w:szCs w:val="24"/>
        </w:rPr>
        <w:t>Keywords</w:t>
      </w:r>
      <w:r w:rsidR="00AD1739" w:rsidRPr="00990407">
        <w:rPr>
          <w:rFonts w:ascii="Times New Roman" w:hAnsi="Times New Roman" w:cs="Times New Roman"/>
          <w:sz w:val="24"/>
          <w:szCs w:val="24"/>
        </w:rPr>
        <w:t>: Token Generator, Receptionist, Doctor, Comptroller</w:t>
      </w:r>
    </w:p>
    <w:p w:rsidR="002579A6" w:rsidRPr="00990407" w:rsidRDefault="002579A6" w:rsidP="008D1C4F">
      <w:pPr>
        <w:jc w:val="both"/>
        <w:rPr>
          <w:rFonts w:ascii="Times New Roman" w:hAnsi="Times New Roman" w:cs="Times New Roman"/>
          <w:sz w:val="24"/>
          <w:szCs w:val="24"/>
        </w:rPr>
      </w:pPr>
    </w:p>
    <w:p w:rsidR="002579A6" w:rsidRPr="00990407" w:rsidRDefault="002579A6" w:rsidP="008D1C4F">
      <w:pPr>
        <w:jc w:val="both"/>
        <w:rPr>
          <w:rFonts w:ascii="Times New Roman" w:hAnsi="Times New Roman" w:cs="Times New Roman"/>
          <w:sz w:val="24"/>
          <w:szCs w:val="24"/>
        </w:rPr>
      </w:pPr>
    </w:p>
    <w:p w:rsidR="002579A6" w:rsidRPr="00990407" w:rsidRDefault="002579A6" w:rsidP="008D1C4F">
      <w:pPr>
        <w:jc w:val="both"/>
        <w:rPr>
          <w:rFonts w:ascii="Times New Roman" w:hAnsi="Times New Roman" w:cs="Times New Roman"/>
          <w:sz w:val="24"/>
          <w:szCs w:val="24"/>
        </w:rPr>
      </w:pPr>
    </w:p>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lastRenderedPageBreak/>
        <w:t>Developer</w:t>
      </w:r>
      <w:r w:rsidRPr="00990407">
        <w:rPr>
          <w:rFonts w:ascii="Times New Roman" w:hAnsi="Times New Roman" w:cs="Times New Roman"/>
          <w:sz w:val="24"/>
          <w:szCs w:val="24"/>
        </w:rPr>
        <w:t>:</w:t>
      </w:r>
    </w:p>
    <w:tbl>
      <w:tblPr>
        <w:tblStyle w:val="TableGrid"/>
        <w:tblW w:w="9396" w:type="dxa"/>
        <w:tblLook w:val="04A0" w:firstRow="1" w:lastRow="0" w:firstColumn="1" w:lastColumn="0" w:noHBand="0" w:noVBand="1"/>
      </w:tblPr>
      <w:tblGrid>
        <w:gridCol w:w="4698"/>
        <w:gridCol w:w="4698"/>
      </w:tblGrid>
      <w:tr w:rsidR="0033272A" w:rsidRPr="00990407"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AD1739" w:rsidRPr="00990407" w:rsidRDefault="00AD1739"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 xml:space="preserve">Name: </w:t>
            </w:r>
          </w:p>
          <w:p w:rsidR="0033272A" w:rsidRPr="00990407" w:rsidRDefault="00AD1739" w:rsidP="008D1C4F">
            <w:pPr>
              <w:pStyle w:val="ListParagraph"/>
              <w:numPr>
                <w:ilvl w:val="0"/>
                <w:numId w:val="1"/>
              </w:num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Ekambir Sidhu</w:t>
            </w:r>
          </w:p>
          <w:p w:rsidR="00AD1739" w:rsidRPr="00990407" w:rsidRDefault="00AD1739" w:rsidP="008D1C4F">
            <w:pPr>
              <w:pStyle w:val="ListParagraph"/>
              <w:numPr>
                <w:ilvl w:val="0"/>
                <w:numId w:val="1"/>
              </w:num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Manohar Deep Singh Gill</w:t>
            </w:r>
          </w:p>
        </w:tc>
        <w:tc>
          <w:tcPr>
            <w:tcW w:w="4698" w:type="dxa"/>
            <w:tcBorders>
              <w:top w:val="single" w:sz="4" w:space="0" w:color="auto"/>
              <w:left w:val="single" w:sz="4" w:space="0" w:color="auto"/>
              <w:bottom w:val="single" w:sz="4" w:space="0" w:color="auto"/>
              <w:right w:val="single" w:sz="4" w:space="0" w:color="auto"/>
            </w:tcBorders>
            <w:hideMark/>
          </w:tcPr>
          <w:p w:rsidR="00AD1739" w:rsidRPr="00990407" w:rsidRDefault="00AD1739" w:rsidP="008D1C4F">
            <w:pPr>
              <w:spacing w:line="240" w:lineRule="auto"/>
              <w:jc w:val="both"/>
              <w:rPr>
                <w:rFonts w:ascii="Times New Roman" w:hAnsi="Times New Roman" w:cs="Times New Roman"/>
                <w:sz w:val="24"/>
                <w:szCs w:val="24"/>
              </w:rPr>
            </w:pPr>
          </w:p>
          <w:p w:rsidR="00AD1739" w:rsidRPr="00990407" w:rsidRDefault="00AD1739"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300036992</w:t>
            </w:r>
            <w:r w:rsidR="0032426F" w:rsidRPr="00990407">
              <w:rPr>
                <w:rFonts w:ascii="Times New Roman" w:hAnsi="Times New Roman" w:cs="Times New Roman"/>
                <w:sz w:val="24"/>
                <w:szCs w:val="24"/>
              </w:rPr>
              <w:t xml:space="preserve"> (</w:t>
            </w:r>
            <w:proofErr w:type="spellStart"/>
            <w:r w:rsidR="0032426F" w:rsidRPr="00990407">
              <w:rPr>
                <w:rFonts w:ascii="Times New Roman" w:hAnsi="Times New Roman" w:cs="Times New Roman"/>
                <w:sz w:val="24"/>
                <w:szCs w:val="24"/>
              </w:rPr>
              <w:t>UOttawa</w:t>
            </w:r>
            <w:proofErr w:type="spellEnd"/>
            <w:r w:rsidR="0032426F" w:rsidRPr="00990407">
              <w:rPr>
                <w:rFonts w:ascii="Times New Roman" w:hAnsi="Times New Roman" w:cs="Times New Roman"/>
                <w:sz w:val="24"/>
                <w:szCs w:val="24"/>
              </w:rPr>
              <w:t xml:space="preserve"> Student ID)</w:t>
            </w:r>
          </w:p>
          <w:p w:rsidR="0033272A" w:rsidRPr="00990407" w:rsidRDefault="0032426F"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101055138 (Carleton University Student ID)</w:t>
            </w:r>
          </w:p>
          <w:p w:rsidR="008D1C4F" w:rsidRPr="00990407" w:rsidRDefault="008D1C4F" w:rsidP="008D1C4F">
            <w:pPr>
              <w:spacing w:line="240" w:lineRule="auto"/>
              <w:jc w:val="both"/>
              <w:rPr>
                <w:rFonts w:ascii="Times New Roman" w:hAnsi="Times New Roman" w:cs="Times New Roman"/>
                <w:sz w:val="24"/>
                <w:szCs w:val="24"/>
              </w:rPr>
            </w:pPr>
          </w:p>
        </w:tc>
      </w:tr>
      <w:tr w:rsidR="0033272A" w:rsidRPr="00990407"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33272A" w:rsidRPr="00990407" w:rsidRDefault="0032426F"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Address 1: University of Ottawa</w:t>
            </w:r>
          </w:p>
        </w:tc>
        <w:tc>
          <w:tcPr>
            <w:tcW w:w="4698" w:type="dxa"/>
            <w:tcBorders>
              <w:top w:val="single" w:sz="4" w:space="0" w:color="auto"/>
              <w:left w:val="single" w:sz="4" w:space="0" w:color="auto"/>
              <w:bottom w:val="single" w:sz="4" w:space="0" w:color="auto"/>
              <w:right w:val="single" w:sz="4" w:space="0" w:color="auto"/>
            </w:tcBorders>
            <w:hideMark/>
          </w:tcPr>
          <w:p w:rsidR="0033272A" w:rsidRPr="00990407" w:rsidRDefault="0033272A"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E-mail:</w:t>
            </w:r>
            <w:r w:rsidR="0032426F" w:rsidRPr="00990407">
              <w:rPr>
                <w:rFonts w:ascii="Times New Roman" w:hAnsi="Times New Roman" w:cs="Times New Roman"/>
                <w:sz w:val="24"/>
                <w:szCs w:val="24"/>
              </w:rPr>
              <w:t xml:space="preserve"> </w:t>
            </w:r>
            <w:hyperlink r:id="rId5" w:history="1">
              <w:r w:rsidR="0032426F" w:rsidRPr="00990407">
                <w:rPr>
                  <w:rStyle w:val="Hyperlink"/>
                  <w:rFonts w:ascii="Times New Roman" w:hAnsi="Times New Roman" w:cs="Times New Roman"/>
                  <w:sz w:val="24"/>
                  <w:szCs w:val="24"/>
                </w:rPr>
                <w:t>esidh097@uottawa.ca</w:t>
              </w:r>
            </w:hyperlink>
            <w:r w:rsidR="0032426F" w:rsidRPr="00990407">
              <w:rPr>
                <w:rFonts w:ascii="Times New Roman" w:hAnsi="Times New Roman" w:cs="Times New Roman"/>
                <w:sz w:val="24"/>
                <w:szCs w:val="24"/>
              </w:rPr>
              <w:t xml:space="preserve"> </w:t>
            </w:r>
          </w:p>
        </w:tc>
      </w:tr>
      <w:tr w:rsidR="0033272A" w:rsidRPr="00990407" w:rsidTr="0033272A">
        <w:trPr>
          <w:trHeight w:val="461"/>
        </w:trPr>
        <w:tc>
          <w:tcPr>
            <w:tcW w:w="4698" w:type="dxa"/>
            <w:tcBorders>
              <w:top w:val="single" w:sz="4" w:space="0" w:color="auto"/>
              <w:left w:val="single" w:sz="4" w:space="0" w:color="auto"/>
              <w:bottom w:val="single" w:sz="4" w:space="0" w:color="auto"/>
              <w:right w:val="single" w:sz="4" w:space="0" w:color="auto"/>
            </w:tcBorders>
            <w:hideMark/>
          </w:tcPr>
          <w:p w:rsidR="0033272A" w:rsidRPr="00990407" w:rsidRDefault="0033272A"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 xml:space="preserve">Address 2: </w:t>
            </w:r>
            <w:r w:rsidR="0032426F" w:rsidRPr="00990407">
              <w:rPr>
                <w:rFonts w:ascii="Times New Roman" w:hAnsi="Times New Roman" w:cs="Times New Roman"/>
                <w:sz w:val="24"/>
                <w:szCs w:val="24"/>
              </w:rPr>
              <w:t>Carleton University</w:t>
            </w:r>
          </w:p>
        </w:tc>
        <w:tc>
          <w:tcPr>
            <w:tcW w:w="4698" w:type="dxa"/>
            <w:tcBorders>
              <w:top w:val="single" w:sz="4" w:space="0" w:color="auto"/>
              <w:left w:val="single" w:sz="4" w:space="0" w:color="auto"/>
              <w:bottom w:val="single" w:sz="4" w:space="0" w:color="auto"/>
              <w:right w:val="single" w:sz="4" w:space="0" w:color="auto"/>
            </w:tcBorders>
          </w:tcPr>
          <w:p w:rsidR="0033272A" w:rsidRPr="00990407" w:rsidRDefault="0032426F"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 xml:space="preserve">E-mail: </w:t>
            </w:r>
            <w:hyperlink r:id="rId6" w:history="1">
              <w:r w:rsidRPr="00990407">
                <w:rPr>
                  <w:rStyle w:val="Hyperlink"/>
                  <w:rFonts w:ascii="Times New Roman" w:hAnsi="Times New Roman" w:cs="Times New Roman"/>
                  <w:sz w:val="24"/>
                  <w:szCs w:val="24"/>
                </w:rPr>
                <w:t>manohargill@cmail.carleton.ca</w:t>
              </w:r>
            </w:hyperlink>
            <w:r w:rsidRPr="00990407">
              <w:rPr>
                <w:rFonts w:ascii="Times New Roman" w:hAnsi="Times New Roman" w:cs="Times New Roman"/>
                <w:sz w:val="24"/>
                <w:szCs w:val="24"/>
              </w:rPr>
              <w:t xml:space="preserve">  </w:t>
            </w:r>
          </w:p>
        </w:tc>
      </w:tr>
      <w:tr w:rsidR="0033272A" w:rsidRPr="00990407"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33272A" w:rsidRPr="00990407" w:rsidRDefault="0033272A"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City: Ottawa</w:t>
            </w:r>
          </w:p>
        </w:tc>
        <w:tc>
          <w:tcPr>
            <w:tcW w:w="4698" w:type="dxa"/>
            <w:tcBorders>
              <w:top w:val="single" w:sz="4" w:space="0" w:color="auto"/>
              <w:left w:val="single" w:sz="4" w:space="0" w:color="auto"/>
              <w:bottom w:val="single" w:sz="4" w:space="0" w:color="auto"/>
              <w:right w:val="single" w:sz="4" w:space="0" w:color="auto"/>
            </w:tcBorders>
            <w:hideMark/>
          </w:tcPr>
          <w:p w:rsidR="0033272A" w:rsidRPr="00990407" w:rsidRDefault="0033272A"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Province/Country- Ontario, CA</w:t>
            </w:r>
          </w:p>
        </w:tc>
      </w:tr>
      <w:tr w:rsidR="0033272A" w:rsidRPr="00990407"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33272A" w:rsidRPr="00990407" w:rsidRDefault="0033272A"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Postal</w:t>
            </w:r>
            <w:r w:rsidR="00414158" w:rsidRPr="00990407">
              <w:rPr>
                <w:rFonts w:ascii="Times New Roman" w:hAnsi="Times New Roman" w:cs="Times New Roman"/>
                <w:sz w:val="24"/>
                <w:szCs w:val="24"/>
              </w:rPr>
              <w:t>:</w:t>
            </w:r>
            <w:r w:rsidR="0032426F" w:rsidRPr="00990407">
              <w:rPr>
                <w:rFonts w:ascii="Times New Roman" w:hAnsi="Times New Roman" w:cs="Times New Roman"/>
                <w:sz w:val="24"/>
                <w:szCs w:val="24"/>
              </w:rPr>
              <w:t xml:space="preserve"> K2E7B4</w:t>
            </w:r>
          </w:p>
        </w:tc>
        <w:tc>
          <w:tcPr>
            <w:tcW w:w="4698" w:type="dxa"/>
            <w:tcBorders>
              <w:top w:val="single" w:sz="4" w:space="0" w:color="auto"/>
              <w:left w:val="single" w:sz="4" w:space="0" w:color="auto"/>
              <w:bottom w:val="single" w:sz="4" w:space="0" w:color="auto"/>
              <w:right w:val="single" w:sz="4" w:space="0" w:color="auto"/>
            </w:tcBorders>
            <w:hideMark/>
          </w:tcPr>
          <w:p w:rsidR="0033272A" w:rsidRPr="00990407" w:rsidRDefault="0033272A" w:rsidP="008D1C4F">
            <w:pPr>
              <w:spacing w:line="240" w:lineRule="auto"/>
              <w:jc w:val="both"/>
              <w:rPr>
                <w:rFonts w:ascii="Times New Roman" w:hAnsi="Times New Roman" w:cs="Times New Roman"/>
                <w:sz w:val="24"/>
                <w:szCs w:val="24"/>
              </w:rPr>
            </w:pPr>
            <w:r w:rsidRPr="00990407">
              <w:rPr>
                <w:rFonts w:ascii="Times New Roman" w:hAnsi="Times New Roman" w:cs="Times New Roman"/>
                <w:sz w:val="24"/>
                <w:szCs w:val="24"/>
              </w:rPr>
              <w:t>Phone</w:t>
            </w:r>
            <w:r w:rsidR="00414158" w:rsidRPr="00990407">
              <w:rPr>
                <w:rFonts w:ascii="Times New Roman" w:hAnsi="Times New Roman" w:cs="Times New Roman"/>
                <w:sz w:val="24"/>
                <w:szCs w:val="24"/>
              </w:rPr>
              <w:t xml:space="preserve">: </w:t>
            </w:r>
            <w:r w:rsidR="0032426F" w:rsidRPr="00990407">
              <w:rPr>
                <w:rFonts w:ascii="Times New Roman" w:hAnsi="Times New Roman" w:cs="Times New Roman"/>
                <w:sz w:val="24"/>
                <w:szCs w:val="24"/>
              </w:rPr>
              <w:t>343-999-5027</w:t>
            </w:r>
          </w:p>
        </w:tc>
      </w:tr>
    </w:tbl>
    <w:p w:rsidR="0033272A" w:rsidRPr="00990407" w:rsidRDefault="0033272A" w:rsidP="008D1C4F">
      <w:pPr>
        <w:jc w:val="both"/>
        <w:rPr>
          <w:rFonts w:ascii="Times New Roman" w:hAnsi="Times New Roman" w:cs="Times New Roman"/>
          <w:sz w:val="24"/>
          <w:szCs w:val="24"/>
        </w:rPr>
      </w:pPr>
      <w:r w:rsidRPr="00990407">
        <w:rPr>
          <w:rFonts w:ascii="Times New Roman" w:hAnsi="Times New Roman" w:cs="Times New Roman"/>
          <w:sz w:val="24"/>
          <w:szCs w:val="24"/>
        </w:rPr>
        <w:t xml:space="preserve">  </w:t>
      </w:r>
    </w:p>
    <w:p w:rsidR="00D30D62" w:rsidRDefault="0033272A" w:rsidP="008D1C4F">
      <w:pPr>
        <w:jc w:val="both"/>
        <w:rPr>
          <w:rFonts w:ascii="Times New Roman" w:hAnsi="Times New Roman" w:cs="Times New Roman"/>
          <w:sz w:val="24"/>
          <w:szCs w:val="24"/>
        </w:rPr>
      </w:pPr>
      <w:r w:rsidRPr="00990407">
        <w:rPr>
          <w:rFonts w:ascii="Times New Roman" w:hAnsi="Times New Roman" w:cs="Times New Roman"/>
          <w:b/>
          <w:sz w:val="24"/>
          <w:szCs w:val="24"/>
        </w:rPr>
        <w:t>Comments:</w:t>
      </w:r>
      <w:r w:rsidRPr="00990407">
        <w:rPr>
          <w:rFonts w:ascii="Times New Roman" w:hAnsi="Times New Roman" w:cs="Times New Roman"/>
          <w:sz w:val="24"/>
          <w:szCs w:val="24"/>
        </w:rPr>
        <w:t xml:space="preserve"> </w:t>
      </w:r>
    </w:p>
    <w:p w:rsidR="00D30D62" w:rsidRDefault="00D30D62" w:rsidP="00D30D62">
      <w:pPr>
        <w:pStyle w:val="NoSpacing"/>
        <w:spacing w:line="360" w:lineRule="auto"/>
        <w:ind w:right="-613"/>
        <w:jc w:val="both"/>
        <w:rPr>
          <w:rFonts w:ascii="Times New Roman" w:hAnsi="Times New Roman" w:cs="Times New Roman"/>
        </w:rPr>
      </w:pPr>
      <w:r>
        <w:rPr>
          <w:rFonts w:ascii="Times New Roman" w:hAnsi="Times New Roman" w:cs="Times New Roman"/>
        </w:rPr>
        <w:t xml:space="preserve">All the atomic and coupled models </w:t>
      </w:r>
      <w:r w:rsidR="008D371F">
        <w:rPr>
          <w:rFonts w:ascii="Times New Roman" w:hAnsi="Times New Roman" w:cs="Times New Roman"/>
        </w:rPr>
        <w:t xml:space="preserve">in the clinic model </w:t>
      </w:r>
      <w:r>
        <w:rPr>
          <w:rFonts w:ascii="Times New Roman" w:hAnsi="Times New Roman" w:cs="Times New Roman"/>
        </w:rPr>
        <w:t xml:space="preserve">have been successfully implemented, complied (build) and simulated. The outputs are available in .log files </w:t>
      </w:r>
      <w:r w:rsidR="00D80FB9">
        <w:rPr>
          <w:rFonts w:ascii="Times New Roman" w:hAnsi="Times New Roman" w:cs="Times New Roman"/>
        </w:rPr>
        <w:t xml:space="preserve">and .out files </w:t>
      </w:r>
      <w:r>
        <w:rPr>
          <w:rFonts w:ascii="Times New Roman" w:hAnsi="Times New Roman" w:cs="Times New Roman"/>
        </w:rPr>
        <w:t xml:space="preserve">and the events have been specified </w:t>
      </w:r>
      <w:proofErr w:type="gramStart"/>
      <w:r>
        <w:rPr>
          <w:rFonts w:ascii="Times New Roman" w:hAnsi="Times New Roman" w:cs="Times New Roman"/>
        </w:rPr>
        <w:t>in .ev</w:t>
      </w:r>
      <w:proofErr w:type="gramEnd"/>
      <w:r>
        <w:rPr>
          <w:rFonts w:ascii="Times New Roman" w:hAnsi="Times New Roman" w:cs="Times New Roman"/>
        </w:rPr>
        <w:t xml:space="preserve"> files for the various atom</w:t>
      </w:r>
      <w:r w:rsidR="00D80FB9">
        <w:rPr>
          <w:rFonts w:ascii="Times New Roman" w:hAnsi="Times New Roman" w:cs="Times New Roman"/>
        </w:rPr>
        <w:t>ic models</w:t>
      </w:r>
      <w:r>
        <w:rPr>
          <w:rFonts w:ascii="Times New Roman" w:hAnsi="Times New Roman" w:cs="Times New Roman"/>
        </w:rPr>
        <w:t xml:space="preserve">. It has been observed that all the models are working correctly. </w:t>
      </w:r>
      <w:r w:rsidR="008D371F">
        <w:rPr>
          <w:rFonts w:ascii="Times New Roman" w:hAnsi="Times New Roman" w:cs="Times New Roman"/>
        </w:rPr>
        <w:t>The model.output.txt files</w:t>
      </w:r>
      <w:proofErr w:type="gramStart"/>
      <w:r w:rsidR="008D371F">
        <w:rPr>
          <w:rFonts w:ascii="Times New Roman" w:hAnsi="Times New Roman" w:cs="Times New Roman"/>
        </w:rPr>
        <w:t>, .gam</w:t>
      </w:r>
      <w:proofErr w:type="gramEnd"/>
      <w:r w:rsidR="008D371F">
        <w:rPr>
          <w:rFonts w:ascii="Times New Roman" w:hAnsi="Times New Roman" w:cs="Times New Roman"/>
        </w:rPr>
        <w:t xml:space="preserve"> and .</w:t>
      </w:r>
      <w:proofErr w:type="spellStart"/>
      <w:r w:rsidR="008D371F">
        <w:rPr>
          <w:rFonts w:ascii="Times New Roman" w:hAnsi="Times New Roman" w:cs="Times New Roman"/>
        </w:rPr>
        <w:t>gcm</w:t>
      </w:r>
      <w:proofErr w:type="spellEnd"/>
      <w:r w:rsidR="008D371F">
        <w:rPr>
          <w:rFonts w:ascii="Times New Roman" w:hAnsi="Times New Roman" w:cs="Times New Roman"/>
        </w:rPr>
        <w:t xml:space="preserve"> files for the various atomic and coupled models have been generated and analysed. </w:t>
      </w:r>
    </w:p>
    <w:p w:rsidR="008D1C4F" w:rsidRPr="00990407" w:rsidRDefault="008D1C4F" w:rsidP="008D1C4F">
      <w:pPr>
        <w:jc w:val="both"/>
        <w:rPr>
          <w:rFonts w:ascii="Times New Roman" w:hAnsi="Times New Roman" w:cs="Times New Roman"/>
          <w:sz w:val="24"/>
          <w:szCs w:val="24"/>
        </w:rPr>
      </w:pPr>
      <w:bookmarkStart w:id="0" w:name="_GoBack"/>
      <w:bookmarkEnd w:id="0"/>
    </w:p>
    <w:sectPr w:rsidR="008D1C4F" w:rsidRPr="00990407" w:rsidSect="00907C87">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4A5F95"/>
    <w:multiLevelType w:val="hybridMultilevel"/>
    <w:tmpl w:val="0550275C"/>
    <w:lvl w:ilvl="0" w:tplc="CCE02CB8">
      <w:start w:val="1"/>
      <w:numFmt w:val="lowerRoman"/>
      <w:lvlText w:val="(%1)"/>
      <w:lvlJc w:val="left"/>
      <w:pPr>
        <w:ind w:left="796" w:hanging="720"/>
      </w:pPr>
      <w:rPr>
        <w:rFonts w:hint="default"/>
      </w:r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1" w15:restartNumberingAfterBreak="0">
    <w:nsid w:val="65AD58F8"/>
    <w:multiLevelType w:val="hybridMultilevel"/>
    <w:tmpl w:val="FC6681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EAA"/>
    <w:rsid w:val="00037EAA"/>
    <w:rsid w:val="002579A6"/>
    <w:rsid w:val="002871E6"/>
    <w:rsid w:val="00295A73"/>
    <w:rsid w:val="0032426F"/>
    <w:rsid w:val="0033272A"/>
    <w:rsid w:val="00414158"/>
    <w:rsid w:val="005A0CAA"/>
    <w:rsid w:val="005C5956"/>
    <w:rsid w:val="006F6A81"/>
    <w:rsid w:val="008709CB"/>
    <w:rsid w:val="008D1C4F"/>
    <w:rsid w:val="008D371F"/>
    <w:rsid w:val="00907C87"/>
    <w:rsid w:val="00990407"/>
    <w:rsid w:val="009964DA"/>
    <w:rsid w:val="00AD1739"/>
    <w:rsid w:val="00CA28ED"/>
    <w:rsid w:val="00D30D62"/>
    <w:rsid w:val="00D80FB9"/>
    <w:rsid w:val="00DE3B88"/>
    <w:rsid w:val="00ED4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15E2"/>
  <w15:chartTrackingRefBased/>
  <w15:docId w15:val="{6220019A-14A4-4B89-8E81-3C99602D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272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2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907C8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07C87"/>
    <w:rPr>
      <w:i/>
      <w:iCs/>
      <w:color w:val="404040" w:themeColor="text1" w:themeTint="BF"/>
    </w:rPr>
  </w:style>
  <w:style w:type="paragraph" w:styleId="ListParagraph">
    <w:name w:val="List Paragraph"/>
    <w:basedOn w:val="Normal"/>
    <w:uiPriority w:val="34"/>
    <w:qFormat/>
    <w:rsid w:val="00AD1739"/>
    <w:pPr>
      <w:ind w:left="720"/>
      <w:contextualSpacing/>
    </w:pPr>
  </w:style>
  <w:style w:type="character" w:styleId="Hyperlink">
    <w:name w:val="Hyperlink"/>
    <w:basedOn w:val="DefaultParagraphFont"/>
    <w:uiPriority w:val="99"/>
    <w:unhideWhenUsed/>
    <w:rsid w:val="0032426F"/>
    <w:rPr>
      <w:color w:val="0563C1" w:themeColor="hyperlink"/>
      <w:u w:val="single"/>
    </w:rPr>
  </w:style>
  <w:style w:type="character" w:styleId="UnresolvedMention">
    <w:name w:val="Unresolved Mention"/>
    <w:basedOn w:val="DefaultParagraphFont"/>
    <w:uiPriority w:val="99"/>
    <w:semiHidden/>
    <w:unhideWhenUsed/>
    <w:rsid w:val="0032426F"/>
    <w:rPr>
      <w:color w:val="808080"/>
      <w:shd w:val="clear" w:color="auto" w:fill="E6E6E6"/>
    </w:rPr>
  </w:style>
  <w:style w:type="paragraph" w:styleId="NoSpacing">
    <w:name w:val="No Spacing"/>
    <w:uiPriority w:val="1"/>
    <w:qFormat/>
    <w:rsid w:val="00990407"/>
    <w:pPr>
      <w:spacing w:after="0" w:line="240" w:lineRule="auto"/>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17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nohargill@cmail.carleton.ca" TargetMode="External"/><Relationship Id="rId5" Type="http://schemas.openxmlformats.org/officeDocument/2006/relationships/hyperlink" Target="mailto:esidh097@uottawa.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Bikram</dc:creator>
  <cp:keywords/>
  <dc:description/>
  <cp:lastModifiedBy>Ekambir Sidhu</cp:lastModifiedBy>
  <cp:revision>19</cp:revision>
  <dcterms:created xsi:type="dcterms:W3CDTF">2016-11-01T22:14:00Z</dcterms:created>
  <dcterms:modified xsi:type="dcterms:W3CDTF">2017-11-03T04:19:00Z</dcterms:modified>
</cp:coreProperties>
</file>